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425FFD4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DF313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5417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133A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3139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2025-12-10T10:58:00Z</dcterms:modified>
</cp:coreProperties>
</file>